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486"/>
        <w:tblW w:w="0" w:type="auto"/>
        <w:tblLook w:val="04A0"/>
      </w:tblPr>
      <w:tblGrid>
        <w:gridCol w:w="534"/>
        <w:gridCol w:w="9037"/>
      </w:tblGrid>
      <w:tr w:rsidR="004126E4" w:rsidTr="003B5AEF">
        <w:tc>
          <w:tcPr>
            <w:tcW w:w="534" w:type="dxa"/>
            <w:shd w:val="clear" w:color="auto" w:fill="808080" w:themeFill="background1" w:themeFillShade="80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  <w:b/>
              </w:rPr>
            </w:pPr>
            <w:r w:rsidRPr="003B5AE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037" w:type="dxa"/>
            <w:shd w:val="clear" w:color="auto" w:fill="808080" w:themeFill="background1" w:themeFillShade="80"/>
          </w:tcPr>
          <w:p w:rsidR="004126E4" w:rsidRPr="003B5AEF" w:rsidRDefault="004126E4" w:rsidP="003B5A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5AEF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</w:tr>
      <w:tr w:rsidR="004126E4" w:rsidRPr="004126E4" w:rsidTr="003B5AEF">
        <w:tc>
          <w:tcPr>
            <w:tcW w:w="534" w:type="dxa"/>
            <w:shd w:val="clear" w:color="auto" w:fill="D9D9D9" w:themeFill="background1" w:themeFillShade="D9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  <w:shd w:val="clear" w:color="auto" w:fill="D9D9D9" w:themeFill="background1" w:themeFillShade="D9"/>
          </w:tcPr>
          <w:p w:rsidR="004126E4" w:rsidRPr="003B5AEF" w:rsidRDefault="009B7529" w:rsidP="003B5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перечень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037" w:type="dxa"/>
          </w:tcPr>
          <w:p w:rsidR="004126E4" w:rsidRPr="003B5AEF" w:rsidRDefault="009B7529" w:rsidP="009B7529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 xml:space="preserve">Нотариально заверенный оригинал  или нотариально заверенная копия </w:t>
            </w:r>
            <w:r>
              <w:rPr>
                <w:rFonts w:ascii="Times New Roman" w:hAnsi="Times New Roman" w:cs="Times New Roman"/>
              </w:rPr>
              <w:t xml:space="preserve">банковской карточки с образцами </w:t>
            </w:r>
            <w:r w:rsidRPr="009B7529">
              <w:rPr>
                <w:rFonts w:ascii="Times New Roman" w:hAnsi="Times New Roman" w:cs="Times New Roman"/>
              </w:rPr>
              <w:t>подписей  руководителя юридического лица, лиц наделенных правом первой/второй подписи и лиц, уполномоченных распоряжаться счетом, а также оттиска печати юридического лица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037" w:type="dxa"/>
          </w:tcPr>
          <w:p w:rsidR="004126E4" w:rsidRPr="003B5AEF" w:rsidRDefault="009B7529" w:rsidP="003B5AEF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>Копия последней редакции Устава либо копи</w:t>
            </w:r>
            <w:r>
              <w:rPr>
                <w:rFonts w:ascii="Times New Roman" w:hAnsi="Times New Roman" w:cs="Times New Roman"/>
              </w:rPr>
              <w:t xml:space="preserve">я Устава со всеми изменениями и </w:t>
            </w:r>
            <w:r w:rsidRPr="009B7529">
              <w:rPr>
                <w:rFonts w:ascii="Times New Roman" w:hAnsi="Times New Roman" w:cs="Times New Roman"/>
              </w:rPr>
              <w:t>дополнениями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037" w:type="dxa"/>
          </w:tcPr>
          <w:p w:rsidR="004126E4" w:rsidRPr="003B5AEF" w:rsidRDefault="009B7529" w:rsidP="009B7529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 xml:space="preserve">Копия последней редакции Учредительного договора (при наличии) либо копия </w:t>
            </w:r>
            <w:r>
              <w:rPr>
                <w:rFonts w:ascii="Times New Roman" w:hAnsi="Times New Roman" w:cs="Times New Roman"/>
              </w:rPr>
              <w:t>у</w:t>
            </w:r>
            <w:r w:rsidRPr="009B7529">
              <w:rPr>
                <w:rFonts w:ascii="Times New Roman" w:hAnsi="Times New Roman" w:cs="Times New Roman"/>
              </w:rPr>
              <w:t>чредительного договора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7529">
              <w:rPr>
                <w:rFonts w:ascii="Times New Roman" w:hAnsi="Times New Roman" w:cs="Times New Roman"/>
              </w:rPr>
              <w:t>со всеми изменениями и дополнениями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037" w:type="dxa"/>
          </w:tcPr>
          <w:p w:rsidR="004126E4" w:rsidRPr="003B5AEF" w:rsidRDefault="009B7529" w:rsidP="003B5AEF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>Копия Свидетельства о государственной регистрации юридического лица</w:t>
            </w:r>
          </w:p>
        </w:tc>
      </w:tr>
      <w:tr w:rsidR="004126E4" w:rsidRPr="004126E4" w:rsidTr="003B5AEF">
        <w:tc>
          <w:tcPr>
            <w:tcW w:w="534" w:type="dxa"/>
          </w:tcPr>
          <w:p w:rsidR="004126E4" w:rsidRPr="003B5AEF" w:rsidRDefault="004126E4" w:rsidP="003B5AEF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037" w:type="dxa"/>
          </w:tcPr>
          <w:p w:rsidR="004126E4" w:rsidRPr="003B5AEF" w:rsidRDefault="009B7529" w:rsidP="009B7529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 xml:space="preserve">Копии всех Свидетельств о государственной регистрации изменений, вносимых в учредительные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7529">
              <w:rPr>
                <w:rFonts w:ascii="Times New Roman" w:hAnsi="Times New Roman" w:cs="Times New Roman"/>
              </w:rPr>
              <w:t>документы юридического лица (при наличии таких изменений) либо, если представлены учредительные документы в последней редакции,  –  копия Свидетельства о государственной регистрации изменений, вносимых в последнюю редакцию учредительных документов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3B5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037" w:type="dxa"/>
          </w:tcPr>
          <w:p w:rsidR="009B7529" w:rsidRPr="009B7529" w:rsidRDefault="009B7529" w:rsidP="009B7529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>Копия Свидетельства о постановке на учет в налоговом органе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3B5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037" w:type="dxa"/>
          </w:tcPr>
          <w:p w:rsidR="009B7529" w:rsidRPr="009B7529" w:rsidRDefault="009B7529" w:rsidP="009B7529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>Копия Информационного письма об учете в ЕГРПО (Письмо Госкомстата России)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3B5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037" w:type="dxa"/>
          </w:tcPr>
          <w:p w:rsidR="009B7529" w:rsidRPr="009B7529" w:rsidRDefault="009B7529" w:rsidP="009B7529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>Выписки из приказов о назначении главного бухгалтера, лиц, наделенных правом первой/второй подписи, заверенные оригинальной печатью и подписью руководящего лица. Если в штате главный бухгалтер не предусмотрен, то предоставляется письмо на фирменном бланке об отсутствии штатного работника.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3B5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037" w:type="dxa"/>
          </w:tcPr>
          <w:p w:rsidR="009B7529" w:rsidRPr="009B7529" w:rsidRDefault="009B7529" w:rsidP="009B7529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 xml:space="preserve">Копии  лицензий/разрешений на занятие соответствующими видами деятельности, указанными 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7529">
              <w:rPr>
                <w:rFonts w:ascii="Times New Roman" w:hAnsi="Times New Roman" w:cs="Times New Roman"/>
              </w:rPr>
              <w:t>учредительных документах юридического лица, осуществление которых требует получение соответствующих лицензий/разрешений (при наличии).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3B5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037" w:type="dxa"/>
          </w:tcPr>
          <w:p w:rsidR="009B7529" w:rsidRPr="009B7529" w:rsidRDefault="009B7529" w:rsidP="009B7529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>Оригинал или копия Выписки из единого государственного реестра юридических лиц (выданная не более 30 дней назад)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3B5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037" w:type="dxa"/>
          </w:tcPr>
          <w:p w:rsidR="009B7529" w:rsidRPr="009B7529" w:rsidRDefault="009B7529" w:rsidP="009B7529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>Доверенность, если интересы юридического лица представляет не единоличный исполнительный орган, а доверенное лицо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3B5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037" w:type="dxa"/>
          </w:tcPr>
          <w:p w:rsidR="009B7529" w:rsidRPr="009B7529" w:rsidRDefault="009B7529" w:rsidP="009B7529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>Копия документа, удостоверяющего личность лица, наделенного полномочиями действовать от имени юридического лица без доверенности, а также представителя юридического лица и копия документа, подтверждающего адрес места пребывания гражданина в случае, если адрес места пребывания гражданина отличен от адреса места регистрации. Физические лица  –  иностранные граждане (лица без гражданства) предоставляют также копии документов, предусмотренных Приложением 10а.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3B5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9037" w:type="dxa"/>
          </w:tcPr>
          <w:p w:rsidR="009B7529" w:rsidRPr="009B7529" w:rsidRDefault="009B7529" w:rsidP="009B7529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>Список аффилированных лиц на бланке организации, за подписью руководителя, с проставлением печати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7529">
              <w:rPr>
                <w:rFonts w:ascii="Times New Roman" w:hAnsi="Times New Roman" w:cs="Times New Roman"/>
              </w:rPr>
              <w:t>организации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9B7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9037" w:type="dxa"/>
          </w:tcPr>
          <w:p w:rsidR="009B7529" w:rsidRPr="009B7529" w:rsidRDefault="009B7529" w:rsidP="009B7529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>Справка об оплате уставного капитала организации на бланке организации, за подписью главного бухгалтера (при наличии), а также руководителя, с проставлением печати</w:t>
            </w:r>
          </w:p>
        </w:tc>
      </w:tr>
      <w:tr w:rsidR="009B7529" w:rsidRPr="004126E4" w:rsidTr="003B5AEF">
        <w:tc>
          <w:tcPr>
            <w:tcW w:w="534" w:type="dxa"/>
            <w:shd w:val="clear" w:color="auto" w:fill="D9D9D9" w:themeFill="background1" w:themeFillShade="D9"/>
          </w:tcPr>
          <w:p w:rsidR="009B7529" w:rsidRPr="003B5AEF" w:rsidRDefault="009B7529" w:rsidP="009B7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37" w:type="dxa"/>
            <w:shd w:val="clear" w:color="auto" w:fill="D9D9D9" w:themeFill="background1" w:themeFillShade="D9"/>
          </w:tcPr>
          <w:p w:rsidR="009B7529" w:rsidRPr="003B5AEF" w:rsidRDefault="009B7529" w:rsidP="009B7529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>Кредитные организации помимо документов, указанных в п. 1-20 дополнительно предоставляют: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9B7529">
            <w:pPr>
              <w:rPr>
                <w:rFonts w:ascii="Times New Roman" w:hAnsi="Times New Roman" w:cs="Times New Roman"/>
              </w:rPr>
            </w:pPr>
            <w:r w:rsidRPr="003B5AE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3B5A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37" w:type="dxa"/>
          </w:tcPr>
          <w:p w:rsidR="009B7529" w:rsidRPr="003B5AEF" w:rsidRDefault="009B7529" w:rsidP="009B7529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>Копию Свидетельства о государственной регистрации кредитной организации</w:t>
            </w:r>
          </w:p>
        </w:tc>
      </w:tr>
      <w:tr w:rsidR="009B7529" w:rsidRPr="004126E4" w:rsidTr="003B5AEF">
        <w:tc>
          <w:tcPr>
            <w:tcW w:w="534" w:type="dxa"/>
          </w:tcPr>
          <w:p w:rsidR="009B7529" w:rsidRPr="003B5AEF" w:rsidRDefault="009B7529" w:rsidP="009B7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3B5A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37" w:type="dxa"/>
          </w:tcPr>
          <w:p w:rsidR="009B7529" w:rsidRPr="003B5AEF" w:rsidRDefault="009B7529" w:rsidP="009B7529">
            <w:pPr>
              <w:rPr>
                <w:rFonts w:ascii="Times New Roman" w:hAnsi="Times New Roman" w:cs="Times New Roman"/>
              </w:rPr>
            </w:pPr>
            <w:r w:rsidRPr="009B7529">
              <w:rPr>
                <w:rFonts w:ascii="Times New Roman" w:hAnsi="Times New Roman" w:cs="Times New Roman"/>
              </w:rPr>
              <w:t>Копию письма территориального учреждения Банка России с подтверждением согласования кандидатур руководителя, главного бухгалтера, иных лиц  кредитной организации, указанных в карточке – обладающих правом первой и второй подписи, а также Копию письма территориального учреждения Банка России о возможности принятия карточки с образцами подписей</w:t>
            </w:r>
          </w:p>
        </w:tc>
      </w:tr>
    </w:tbl>
    <w:p w:rsidR="00AD0E7C" w:rsidRPr="00BC60DD" w:rsidRDefault="00AD0E7C" w:rsidP="00AD0E7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C60DD">
        <w:rPr>
          <w:rFonts w:ascii="Times New Roman" w:hAnsi="Times New Roman" w:cs="Times New Roman"/>
          <w:sz w:val="16"/>
          <w:szCs w:val="16"/>
        </w:rPr>
        <w:t>Приложение П-3</w:t>
      </w:r>
      <w:r w:rsidR="00206159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t>в</w:t>
      </w:r>
    </w:p>
    <w:p w:rsidR="00AD0E7C" w:rsidRPr="00BC60DD" w:rsidRDefault="00AD0E7C" w:rsidP="00AD0E7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C60DD">
        <w:rPr>
          <w:rFonts w:ascii="Times New Roman" w:hAnsi="Times New Roman" w:cs="Times New Roman"/>
          <w:sz w:val="16"/>
          <w:szCs w:val="16"/>
        </w:rPr>
        <w:t>к Клиентскому регламенту</w:t>
      </w:r>
    </w:p>
    <w:p w:rsidR="00AD0E7C" w:rsidRDefault="00AD0E7C" w:rsidP="00AD0E7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C60DD">
        <w:rPr>
          <w:rFonts w:ascii="Times New Roman" w:hAnsi="Times New Roman" w:cs="Times New Roman"/>
          <w:sz w:val="16"/>
          <w:szCs w:val="16"/>
        </w:rPr>
        <w:t xml:space="preserve">(Условиям осуществления депозитарной деятельности)         </w:t>
      </w:r>
    </w:p>
    <w:p w:rsidR="00AD0E7C" w:rsidRPr="00BC60DD" w:rsidRDefault="00AD0E7C" w:rsidP="00AD0E7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BC60DD">
        <w:rPr>
          <w:rFonts w:ascii="Times New Roman" w:hAnsi="Times New Roman" w:cs="Times New Roman"/>
          <w:sz w:val="16"/>
          <w:szCs w:val="16"/>
        </w:rPr>
        <w:t>АКБ «Алмазэргиэнбанк» АО</w:t>
      </w:r>
    </w:p>
    <w:p w:rsidR="00AD0E7C" w:rsidRDefault="00AD0E7C" w:rsidP="003B5A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0E7C">
        <w:rPr>
          <w:rFonts w:ascii="Times New Roman" w:hAnsi="Times New Roman" w:cs="Times New Roman"/>
          <w:b/>
        </w:rPr>
        <w:t xml:space="preserve">Перечень документов, необходимых для открытия счета депо </w:t>
      </w:r>
    </w:p>
    <w:p w:rsidR="003B5AEF" w:rsidRPr="003B5AEF" w:rsidRDefault="00AD0E7C" w:rsidP="003B5A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0E7C">
        <w:rPr>
          <w:rFonts w:ascii="Times New Roman" w:hAnsi="Times New Roman" w:cs="Times New Roman"/>
          <w:b/>
        </w:rPr>
        <w:t>юридическим лицам резидентам</w:t>
      </w:r>
    </w:p>
    <w:p w:rsidR="003B5AEF" w:rsidRDefault="003B5AEF" w:rsidP="003B5AE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920B87" w:rsidRPr="003B5AEF" w:rsidRDefault="009B7529" w:rsidP="009B7529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9B7529">
        <w:rPr>
          <w:rFonts w:ascii="Times New Roman" w:hAnsi="Times New Roman" w:cs="Times New Roman"/>
          <w:sz w:val="19"/>
          <w:szCs w:val="19"/>
        </w:rPr>
        <w:t>При отсутствии какого-либо документа из перечня Клиент представляет сопроводительное письмо, заверенное оригинальной печатью и подписью руководящего лица, объясняющее причины, по которым документ не предоставлен.</w:t>
      </w:r>
    </w:p>
    <w:sectPr w:rsidR="00920B87" w:rsidRPr="003B5AEF" w:rsidSect="002D2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/>
  <w:rsids>
    <w:rsidRoot w:val="004126E4"/>
    <w:rsid w:val="00206159"/>
    <w:rsid w:val="002D267C"/>
    <w:rsid w:val="00332772"/>
    <w:rsid w:val="003B5AEF"/>
    <w:rsid w:val="004126E4"/>
    <w:rsid w:val="00422504"/>
    <w:rsid w:val="007D264B"/>
    <w:rsid w:val="008715E6"/>
    <w:rsid w:val="009B7529"/>
    <w:rsid w:val="00AD0E7C"/>
    <w:rsid w:val="00C3220B"/>
    <w:rsid w:val="00DD306B"/>
    <w:rsid w:val="00EE1F36"/>
    <w:rsid w:val="00F70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4E73D1-3B40-4251-8457-05A95592C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 Дмитрий Дмитриевич</dc:creator>
  <cp:lastModifiedBy>Захаров Дмитрий Дмитриевич</cp:lastModifiedBy>
  <cp:revision>6</cp:revision>
  <dcterms:created xsi:type="dcterms:W3CDTF">2015-02-11T03:20:00Z</dcterms:created>
  <dcterms:modified xsi:type="dcterms:W3CDTF">2015-05-28T04:00:00Z</dcterms:modified>
</cp:coreProperties>
</file>